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78A19" w14:textId="33D99E4D" w:rsidR="00C34172" w:rsidRDefault="00646EA4" w:rsidP="00646EA4">
      <w:pPr>
        <w:jc w:val="center"/>
        <w:rPr>
          <w:rFonts w:ascii="Arial" w:hAnsi="Arial" w:cs="Arial"/>
          <w:b/>
          <w:bCs/>
        </w:rPr>
      </w:pPr>
      <w:r w:rsidRPr="00646EA4">
        <w:rPr>
          <w:rFonts w:ascii="Arial" w:hAnsi="Arial" w:cs="Arial"/>
          <w:b/>
          <w:bCs/>
        </w:rPr>
        <w:t>FORTALECE DIF BENITO JUÁREZ BIENESTAR DE LAS FAMILIAS</w:t>
      </w:r>
    </w:p>
    <w:p w14:paraId="52D866C3" w14:textId="77777777" w:rsidR="00646EA4" w:rsidRPr="00C34172" w:rsidRDefault="00646EA4" w:rsidP="00C34172">
      <w:pPr>
        <w:jc w:val="both"/>
        <w:rPr>
          <w:rFonts w:ascii="Arial" w:hAnsi="Arial" w:cs="Arial"/>
        </w:rPr>
      </w:pPr>
    </w:p>
    <w:p w14:paraId="06AFCE55" w14:textId="5BD0062C" w:rsidR="00D109C0" w:rsidRPr="00D109C0" w:rsidRDefault="00D109C0" w:rsidP="00D109C0">
      <w:pPr>
        <w:pStyle w:val="Prrafodelista"/>
        <w:numPr>
          <w:ilvl w:val="0"/>
          <w:numId w:val="49"/>
        </w:numPr>
        <w:jc w:val="both"/>
        <w:rPr>
          <w:rFonts w:ascii="Arial" w:hAnsi="Arial" w:cs="Arial"/>
        </w:rPr>
      </w:pPr>
      <w:r w:rsidRPr="00D109C0">
        <w:rPr>
          <w:rFonts w:ascii="Arial" w:hAnsi="Arial" w:cs="Arial"/>
        </w:rPr>
        <w:t>Con donativo de “Mochilas de Emergencia”</w:t>
      </w:r>
    </w:p>
    <w:p w14:paraId="73A353BA" w14:textId="77777777" w:rsidR="00D109C0" w:rsidRDefault="00D109C0" w:rsidP="000F553C">
      <w:pPr>
        <w:jc w:val="both"/>
        <w:rPr>
          <w:rFonts w:ascii="Arial" w:hAnsi="Arial" w:cs="Arial"/>
          <w:b/>
          <w:bCs/>
        </w:rPr>
      </w:pPr>
    </w:p>
    <w:p w14:paraId="28D6A72D" w14:textId="475799B0" w:rsidR="000F553C" w:rsidRPr="000F553C" w:rsidRDefault="00C34172" w:rsidP="000F553C">
      <w:pPr>
        <w:jc w:val="both"/>
        <w:rPr>
          <w:rFonts w:ascii="Arial" w:hAnsi="Arial" w:cs="Arial"/>
        </w:rPr>
      </w:pPr>
      <w:r w:rsidRPr="00C34172">
        <w:rPr>
          <w:rFonts w:ascii="Arial" w:hAnsi="Arial" w:cs="Arial"/>
          <w:b/>
          <w:bCs/>
        </w:rPr>
        <w:t xml:space="preserve">Cancún, Q. R., a </w:t>
      </w:r>
      <w:r w:rsidR="00E208A7">
        <w:rPr>
          <w:rFonts w:ascii="Arial" w:hAnsi="Arial" w:cs="Arial"/>
          <w:b/>
          <w:bCs/>
        </w:rPr>
        <w:t>20</w:t>
      </w:r>
      <w:r w:rsidRPr="00C34172">
        <w:rPr>
          <w:rFonts w:ascii="Arial" w:hAnsi="Arial" w:cs="Arial"/>
          <w:b/>
          <w:bCs/>
        </w:rPr>
        <w:t xml:space="preserve"> de septiembre de 2025.-</w:t>
      </w:r>
      <w:r w:rsidRPr="00C34172">
        <w:rPr>
          <w:rFonts w:ascii="Arial" w:hAnsi="Arial" w:cs="Arial"/>
        </w:rPr>
        <w:t xml:space="preserve"> </w:t>
      </w:r>
      <w:r w:rsidR="000F553C" w:rsidRPr="000F553C">
        <w:rPr>
          <w:rFonts w:ascii="Arial" w:hAnsi="Arial" w:cs="Arial"/>
        </w:rPr>
        <w:t xml:space="preserve">Con el fin de promover y fortalecer el tejido social en el municipio, el Sistema del Desarrollo Integral de la Familia (DIF) Benito Juárez, recibió de la iglesia de Jesucristo de los Santos de los Últimos Días, un donativo de ropa y 303 “Mochilas de Emergencia” con artículos de primera necesidad, para su uso en caso de desastres naturales o alguna otra emergencia cotidiana. </w:t>
      </w:r>
    </w:p>
    <w:p w14:paraId="4DD83CF8" w14:textId="77777777" w:rsidR="000F553C" w:rsidRPr="000F553C" w:rsidRDefault="000F553C" w:rsidP="000F553C">
      <w:pPr>
        <w:jc w:val="both"/>
        <w:rPr>
          <w:rFonts w:ascii="Arial" w:hAnsi="Arial" w:cs="Arial"/>
        </w:rPr>
      </w:pPr>
    </w:p>
    <w:p w14:paraId="7BA7C4D7" w14:textId="77777777" w:rsidR="000F553C" w:rsidRPr="000F553C" w:rsidRDefault="000F553C" w:rsidP="000F553C">
      <w:pPr>
        <w:jc w:val="both"/>
        <w:rPr>
          <w:rFonts w:ascii="Arial" w:hAnsi="Arial" w:cs="Arial"/>
        </w:rPr>
      </w:pPr>
      <w:r w:rsidRPr="000F553C">
        <w:rPr>
          <w:rFonts w:ascii="Arial" w:hAnsi="Arial" w:cs="Arial"/>
        </w:rPr>
        <w:t xml:space="preserve">En representación de la </w:t>
      </w:r>
      <w:proofErr w:type="gramStart"/>
      <w:r w:rsidRPr="000F553C">
        <w:rPr>
          <w:rFonts w:ascii="Arial" w:hAnsi="Arial" w:cs="Arial"/>
        </w:rPr>
        <w:t>Presidenta</w:t>
      </w:r>
      <w:proofErr w:type="gramEnd"/>
      <w:r w:rsidRPr="000F553C">
        <w:rPr>
          <w:rFonts w:ascii="Arial" w:hAnsi="Arial" w:cs="Arial"/>
        </w:rPr>
        <w:t xml:space="preserve"> Municipal, Ana Paty Peralta; la directora general del Sistema DIF municipal, Marisol Sendo Rodríguez, agradeció a líderes locales e internacionales de la Iglesia de Jesucristo de los Santos de los Últimos Días, su compromiso con el desarrollo y bienestar de la sociedad a través de proyectos e iniciativas como educación, salud y asistencia a comunidades en situación prioritaria.</w:t>
      </w:r>
    </w:p>
    <w:p w14:paraId="6E3768A2" w14:textId="77777777" w:rsidR="000F553C" w:rsidRPr="000F553C" w:rsidRDefault="000F553C" w:rsidP="000F553C">
      <w:pPr>
        <w:jc w:val="both"/>
        <w:rPr>
          <w:rFonts w:ascii="Arial" w:hAnsi="Arial" w:cs="Arial"/>
        </w:rPr>
      </w:pPr>
    </w:p>
    <w:p w14:paraId="5EB60ADB" w14:textId="77777777" w:rsidR="000F553C" w:rsidRPr="000F553C" w:rsidRDefault="000F553C" w:rsidP="000F553C">
      <w:pPr>
        <w:jc w:val="both"/>
        <w:rPr>
          <w:rFonts w:ascii="Arial" w:hAnsi="Arial" w:cs="Arial"/>
        </w:rPr>
      </w:pPr>
      <w:r w:rsidRPr="000F553C">
        <w:rPr>
          <w:rFonts w:ascii="Arial" w:hAnsi="Arial" w:cs="Arial"/>
        </w:rPr>
        <w:t xml:space="preserve">“Estamos seguros que con este donativo, ofrecemos a las familias </w:t>
      </w:r>
      <w:proofErr w:type="spellStart"/>
      <w:r w:rsidRPr="000F553C">
        <w:rPr>
          <w:rFonts w:ascii="Arial" w:hAnsi="Arial" w:cs="Arial"/>
        </w:rPr>
        <w:t>benitojuarenses</w:t>
      </w:r>
      <w:proofErr w:type="spellEnd"/>
      <w:r w:rsidRPr="000F553C">
        <w:rPr>
          <w:rFonts w:ascii="Arial" w:hAnsi="Arial" w:cs="Arial"/>
        </w:rPr>
        <w:t xml:space="preserve"> herramientas básicas que pueden hacer la diferencia en momentos críticos”, indicó.</w:t>
      </w:r>
    </w:p>
    <w:p w14:paraId="08CB6514" w14:textId="77777777" w:rsidR="000F553C" w:rsidRPr="000F553C" w:rsidRDefault="000F553C" w:rsidP="000F553C">
      <w:pPr>
        <w:jc w:val="both"/>
        <w:rPr>
          <w:rFonts w:ascii="Arial" w:hAnsi="Arial" w:cs="Arial"/>
        </w:rPr>
      </w:pPr>
    </w:p>
    <w:p w14:paraId="7DF16ADB" w14:textId="77777777" w:rsidR="000F553C" w:rsidRPr="000F553C" w:rsidRDefault="000F553C" w:rsidP="000F553C">
      <w:pPr>
        <w:jc w:val="both"/>
        <w:rPr>
          <w:rFonts w:ascii="Arial" w:hAnsi="Arial" w:cs="Arial"/>
        </w:rPr>
      </w:pPr>
      <w:r w:rsidRPr="000F553C">
        <w:rPr>
          <w:rFonts w:ascii="Arial" w:hAnsi="Arial" w:cs="Arial"/>
        </w:rPr>
        <w:t xml:space="preserve">La funcionaria municipal reconoció que “la participación social como comunidad religiosa, es algo que impacta a nuestra comunidad, ya que es una tarea que hacen constantemente con el fin de beneficiar siempre a los más vulnerables”.  </w:t>
      </w:r>
    </w:p>
    <w:p w14:paraId="319D5569" w14:textId="77777777" w:rsidR="000F553C" w:rsidRPr="000F553C" w:rsidRDefault="000F553C" w:rsidP="000F553C">
      <w:pPr>
        <w:jc w:val="both"/>
        <w:rPr>
          <w:rFonts w:ascii="Arial" w:hAnsi="Arial" w:cs="Arial"/>
        </w:rPr>
      </w:pPr>
    </w:p>
    <w:p w14:paraId="7BE26EBD" w14:textId="77777777" w:rsidR="000F553C" w:rsidRPr="000F553C" w:rsidRDefault="000F553C" w:rsidP="000F553C">
      <w:pPr>
        <w:jc w:val="both"/>
        <w:rPr>
          <w:rFonts w:ascii="Arial" w:hAnsi="Arial" w:cs="Arial"/>
        </w:rPr>
      </w:pPr>
      <w:r w:rsidRPr="000F553C">
        <w:rPr>
          <w:rFonts w:ascii="Arial" w:hAnsi="Arial" w:cs="Arial"/>
        </w:rPr>
        <w:t>“Lo anterior, se centra en la promoción de la dignidad humana y el amor al prójimo fundamentándose en la doctrina social de la Iglesia, lo cual agradecemos, ya que también por el apoyo de diferentes asociaciones religiosas se logra trabajar en conjunto para poder llegar a los más necesitados”, afirmó.</w:t>
      </w:r>
    </w:p>
    <w:p w14:paraId="38BF4172" w14:textId="77777777" w:rsidR="000F553C" w:rsidRPr="000F553C" w:rsidRDefault="000F553C" w:rsidP="000F553C">
      <w:pPr>
        <w:jc w:val="both"/>
        <w:rPr>
          <w:rFonts w:ascii="Arial" w:hAnsi="Arial" w:cs="Arial"/>
        </w:rPr>
      </w:pPr>
    </w:p>
    <w:p w14:paraId="1C3E84C3" w14:textId="77777777" w:rsidR="000F553C" w:rsidRPr="000F553C" w:rsidRDefault="000F553C" w:rsidP="000F553C">
      <w:pPr>
        <w:jc w:val="both"/>
        <w:rPr>
          <w:rFonts w:ascii="Arial" w:hAnsi="Arial" w:cs="Arial"/>
        </w:rPr>
      </w:pPr>
      <w:r w:rsidRPr="000F553C">
        <w:rPr>
          <w:rFonts w:ascii="Arial" w:hAnsi="Arial" w:cs="Arial"/>
        </w:rPr>
        <w:t xml:space="preserve">Sendo Rodríguez comentó que la Iglesia de Jesucristo de los Santos de los Últimos Días quien, en conjunto con la dirección Municipal de Asuntos Religiosos y el Voluntariado, realiza actividades comunitarias con el propósito de coadyuvar en la construcción de la paz y del tejido social de esta demarcación municipal.  </w:t>
      </w:r>
    </w:p>
    <w:p w14:paraId="2577F838" w14:textId="77777777" w:rsidR="000F553C" w:rsidRPr="000F553C" w:rsidRDefault="000F553C" w:rsidP="000F553C">
      <w:pPr>
        <w:jc w:val="both"/>
        <w:rPr>
          <w:rFonts w:ascii="Arial" w:hAnsi="Arial" w:cs="Arial"/>
        </w:rPr>
      </w:pPr>
    </w:p>
    <w:p w14:paraId="067A4BD9" w14:textId="77777777" w:rsidR="000F553C" w:rsidRPr="000F553C" w:rsidRDefault="000F553C" w:rsidP="000F553C">
      <w:pPr>
        <w:jc w:val="both"/>
        <w:rPr>
          <w:rFonts w:ascii="Arial" w:hAnsi="Arial" w:cs="Arial"/>
        </w:rPr>
      </w:pPr>
      <w:r w:rsidRPr="000F553C">
        <w:rPr>
          <w:rFonts w:ascii="Arial" w:hAnsi="Arial" w:cs="Arial"/>
        </w:rPr>
        <w:t xml:space="preserve">La </w:t>
      </w:r>
      <w:proofErr w:type="gramStart"/>
      <w:r w:rsidRPr="000F553C">
        <w:rPr>
          <w:rFonts w:ascii="Arial" w:hAnsi="Arial" w:cs="Arial"/>
        </w:rPr>
        <w:t>Directora General</w:t>
      </w:r>
      <w:proofErr w:type="gramEnd"/>
      <w:r w:rsidRPr="000F553C">
        <w:rPr>
          <w:rFonts w:ascii="Arial" w:hAnsi="Arial" w:cs="Arial"/>
        </w:rPr>
        <w:t xml:space="preserve"> de la institución social expresó un sincero reconocimiento a Nelson Samuel Ramírez Herrera, Setenta autoridad de Área del Consejo de Coordinación Cancún de la Iglesia de Jesucristo de los Santos de los Últimos Días, por su liderazgo y apoyo constante.</w:t>
      </w:r>
    </w:p>
    <w:p w14:paraId="1CBC6C98" w14:textId="77777777" w:rsidR="000F553C" w:rsidRPr="000F553C" w:rsidRDefault="000F553C" w:rsidP="000F553C">
      <w:pPr>
        <w:jc w:val="both"/>
        <w:rPr>
          <w:rFonts w:ascii="Arial" w:hAnsi="Arial" w:cs="Arial"/>
        </w:rPr>
      </w:pPr>
    </w:p>
    <w:p w14:paraId="039ED5DE" w14:textId="77777777" w:rsidR="000F553C" w:rsidRPr="000F553C" w:rsidRDefault="000F553C" w:rsidP="000F553C">
      <w:pPr>
        <w:jc w:val="both"/>
        <w:rPr>
          <w:rFonts w:ascii="Arial" w:hAnsi="Arial" w:cs="Arial"/>
        </w:rPr>
      </w:pPr>
      <w:r w:rsidRPr="000F553C">
        <w:rPr>
          <w:rFonts w:ascii="Arial" w:hAnsi="Arial" w:cs="Arial"/>
        </w:rPr>
        <w:t xml:space="preserve">Al clausurar el evento y entregar un reconocimiento a la Iglesia de los Santos de las Últimos Días expresó: “Confirmamos que cuando sociedad, instituciones y </w:t>
      </w:r>
      <w:r w:rsidRPr="000F553C">
        <w:rPr>
          <w:rFonts w:ascii="Arial" w:hAnsi="Arial" w:cs="Arial"/>
        </w:rPr>
        <w:lastRenderedPageBreak/>
        <w:t>comunidad trabajamos juntos, podemos construir un municipio más seguro, más fuerte y más unido”.</w:t>
      </w:r>
    </w:p>
    <w:p w14:paraId="7F7F6688" w14:textId="77777777" w:rsidR="000F553C" w:rsidRPr="000F553C" w:rsidRDefault="000F553C" w:rsidP="000F553C">
      <w:pPr>
        <w:jc w:val="both"/>
        <w:rPr>
          <w:rFonts w:ascii="Arial" w:hAnsi="Arial" w:cs="Arial"/>
        </w:rPr>
      </w:pPr>
    </w:p>
    <w:p w14:paraId="558D7B26" w14:textId="77777777" w:rsidR="000F553C" w:rsidRPr="000F553C" w:rsidRDefault="000F553C" w:rsidP="000F553C">
      <w:pPr>
        <w:jc w:val="both"/>
        <w:rPr>
          <w:rFonts w:ascii="Arial" w:hAnsi="Arial" w:cs="Arial"/>
        </w:rPr>
      </w:pPr>
      <w:r w:rsidRPr="000F553C">
        <w:rPr>
          <w:rFonts w:ascii="Arial" w:hAnsi="Arial" w:cs="Arial"/>
        </w:rPr>
        <w:t xml:space="preserve">Cabe mencionar que las mochilas contienen: Una manta térmica, cepillo dental, pasta dental, jabón corporal en barra, toallas sanitarias, papel higiénico, </w:t>
      </w:r>
      <w:proofErr w:type="spellStart"/>
      <w:r w:rsidRPr="000F553C">
        <w:rPr>
          <w:rFonts w:ascii="Arial" w:hAnsi="Arial" w:cs="Arial"/>
        </w:rPr>
        <w:t>shampoo</w:t>
      </w:r>
      <w:proofErr w:type="spellEnd"/>
      <w:r w:rsidRPr="000F553C">
        <w:rPr>
          <w:rFonts w:ascii="Arial" w:hAnsi="Arial" w:cs="Arial"/>
        </w:rPr>
        <w:t xml:space="preserve"> tipo muestra, botiquín básico, bolsa de plásticos para documentos, encendedor, silbato, cubrebocas, cinta </w:t>
      </w:r>
      <w:proofErr w:type="spellStart"/>
      <w:r w:rsidRPr="000F553C">
        <w:rPr>
          <w:rFonts w:ascii="Arial" w:hAnsi="Arial" w:cs="Arial"/>
        </w:rPr>
        <w:t>maskin</w:t>
      </w:r>
      <w:proofErr w:type="spellEnd"/>
      <w:r w:rsidRPr="000F553C">
        <w:rPr>
          <w:rFonts w:ascii="Arial" w:hAnsi="Arial" w:cs="Arial"/>
        </w:rPr>
        <w:t xml:space="preserve"> tape y lapiceros; y cuenta con un plan familiar de emergencia.</w:t>
      </w:r>
    </w:p>
    <w:p w14:paraId="2FBA3181" w14:textId="77777777" w:rsidR="000F553C" w:rsidRPr="000F553C" w:rsidRDefault="000F553C" w:rsidP="000F553C">
      <w:pPr>
        <w:jc w:val="both"/>
        <w:rPr>
          <w:rFonts w:ascii="Arial" w:hAnsi="Arial" w:cs="Arial"/>
        </w:rPr>
      </w:pPr>
    </w:p>
    <w:p w14:paraId="1509ED65" w14:textId="77777777" w:rsidR="000F553C" w:rsidRPr="000F553C" w:rsidRDefault="000F553C" w:rsidP="000F553C">
      <w:pPr>
        <w:jc w:val="both"/>
        <w:rPr>
          <w:rFonts w:ascii="Arial" w:hAnsi="Arial" w:cs="Arial"/>
        </w:rPr>
      </w:pPr>
      <w:r w:rsidRPr="000F553C">
        <w:rPr>
          <w:rFonts w:ascii="Arial" w:hAnsi="Arial" w:cs="Arial"/>
        </w:rPr>
        <w:t xml:space="preserve">Previo al evento la </w:t>
      </w:r>
      <w:proofErr w:type="gramStart"/>
      <w:r w:rsidRPr="000F553C">
        <w:rPr>
          <w:rFonts w:ascii="Arial" w:hAnsi="Arial" w:cs="Arial"/>
        </w:rPr>
        <w:t>Directora General</w:t>
      </w:r>
      <w:proofErr w:type="gramEnd"/>
      <w:r w:rsidRPr="000F553C">
        <w:rPr>
          <w:rFonts w:ascii="Arial" w:hAnsi="Arial" w:cs="Arial"/>
        </w:rPr>
        <w:t xml:space="preserve"> de la institución social y los líderes de la Iglesia de los Santos de los Últimos Días, realizaron un recorrido por algunas áreas del Sistema DIF BJ como la nueva recepción y la Casa Transitoria “Grandes Corazones” entre otras.</w:t>
      </w:r>
    </w:p>
    <w:p w14:paraId="38E4F2C4" w14:textId="77777777" w:rsidR="000F553C" w:rsidRPr="000F553C" w:rsidRDefault="000F553C" w:rsidP="000F553C">
      <w:pPr>
        <w:jc w:val="both"/>
        <w:rPr>
          <w:rFonts w:ascii="Arial" w:hAnsi="Arial" w:cs="Arial"/>
        </w:rPr>
      </w:pPr>
    </w:p>
    <w:p w14:paraId="40D35B6F" w14:textId="42421016" w:rsidR="00C34172" w:rsidRPr="00C34172" w:rsidRDefault="000F553C" w:rsidP="000F553C">
      <w:pPr>
        <w:jc w:val="both"/>
        <w:rPr>
          <w:rFonts w:ascii="Arial" w:hAnsi="Arial" w:cs="Arial"/>
        </w:rPr>
      </w:pPr>
      <w:r w:rsidRPr="000F553C">
        <w:rPr>
          <w:rFonts w:ascii="Arial" w:hAnsi="Arial" w:cs="Arial"/>
        </w:rPr>
        <w:t xml:space="preserve">Al evento acudieron la directora Municipal de Asuntos Religiosos, </w:t>
      </w:r>
      <w:proofErr w:type="spellStart"/>
      <w:r w:rsidRPr="000F553C">
        <w:rPr>
          <w:rFonts w:ascii="Arial" w:hAnsi="Arial" w:cs="Arial"/>
        </w:rPr>
        <w:t>Yendi</w:t>
      </w:r>
      <w:proofErr w:type="spellEnd"/>
      <w:r w:rsidRPr="000F553C">
        <w:rPr>
          <w:rFonts w:ascii="Arial" w:hAnsi="Arial" w:cs="Arial"/>
        </w:rPr>
        <w:t xml:space="preserve"> Gabriela Martin Canche, la regidora Miriam Morales Vázquez, presidenta de la Comisión de Desarrollo Familiar, Grupos Vulnerables, Asuntos Indígenas y Afromexicano y el regidor Marcos Basilio Saldívar, </w:t>
      </w:r>
      <w:proofErr w:type="gramStart"/>
      <w:r w:rsidRPr="000F553C">
        <w:rPr>
          <w:rFonts w:ascii="Arial" w:hAnsi="Arial" w:cs="Arial"/>
        </w:rPr>
        <w:t>Presidente</w:t>
      </w:r>
      <w:proofErr w:type="gramEnd"/>
      <w:r w:rsidRPr="000F553C">
        <w:rPr>
          <w:rFonts w:ascii="Arial" w:hAnsi="Arial" w:cs="Arial"/>
        </w:rPr>
        <w:t xml:space="preserve"> de la Comisión de Bienestar, Participación Ciudadana y Derechos Humanos entre otras autoridades.</w:t>
      </w:r>
    </w:p>
    <w:p w14:paraId="07677F8E" w14:textId="77777777" w:rsidR="00C34172" w:rsidRPr="00C34172" w:rsidRDefault="00C34172" w:rsidP="00C34172">
      <w:pPr>
        <w:jc w:val="both"/>
        <w:rPr>
          <w:rFonts w:ascii="Arial" w:hAnsi="Arial" w:cs="Arial"/>
        </w:rPr>
      </w:pPr>
    </w:p>
    <w:p w14:paraId="28950FFA" w14:textId="5C11D70E" w:rsidR="00C34172" w:rsidRPr="00C34172" w:rsidRDefault="00C34172" w:rsidP="00C34172">
      <w:pPr>
        <w:jc w:val="center"/>
        <w:rPr>
          <w:rFonts w:ascii="Arial" w:hAnsi="Arial" w:cs="Arial"/>
          <w:b/>
          <w:bCs/>
        </w:rPr>
      </w:pPr>
      <w:r w:rsidRPr="00C34172">
        <w:rPr>
          <w:rFonts w:ascii="Arial" w:hAnsi="Arial" w:cs="Arial"/>
          <w:b/>
          <w:bCs/>
        </w:rPr>
        <w:t>**************</w:t>
      </w:r>
    </w:p>
    <w:p w14:paraId="6B466BBA" w14:textId="0091DF42" w:rsidR="00AB0F61" w:rsidRPr="00DB4BE8" w:rsidRDefault="00AB0F61" w:rsidP="00C34172">
      <w:pPr>
        <w:jc w:val="both"/>
        <w:rPr>
          <w:rFonts w:ascii="Arial" w:hAnsi="Arial" w:cs="Arial"/>
        </w:rPr>
      </w:pPr>
    </w:p>
    <w:sectPr w:rsidR="00AB0F61" w:rsidRPr="00DB4BE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15E7B" w14:textId="77777777" w:rsidR="00E262BA" w:rsidRDefault="00E262BA" w:rsidP="0092028B">
      <w:r>
        <w:separator/>
      </w:r>
    </w:p>
  </w:endnote>
  <w:endnote w:type="continuationSeparator" w:id="0">
    <w:p w14:paraId="52C57C18" w14:textId="77777777" w:rsidR="00E262BA" w:rsidRDefault="00E262B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29EC3" w14:textId="77777777" w:rsidR="00E262BA" w:rsidRDefault="00E262BA" w:rsidP="0092028B">
      <w:r>
        <w:separator/>
      </w:r>
    </w:p>
  </w:footnote>
  <w:footnote w:type="continuationSeparator" w:id="0">
    <w:p w14:paraId="0BF6C251" w14:textId="77777777" w:rsidR="00E262BA" w:rsidRDefault="00E262BA"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C8F702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FC391C">
                            <w:rPr>
                              <w:rFonts w:cstheme="minorHAnsi"/>
                              <w:b/>
                              <w:bCs/>
                              <w:lang w:val="es-ES"/>
                            </w:rPr>
                            <w:t>42</w:t>
                          </w:r>
                          <w:r w:rsidR="00646EA4">
                            <w:rPr>
                              <w:rFonts w:cstheme="minorHAnsi"/>
                              <w:b/>
                              <w:bCs/>
                              <w:lang w:val="es-ES"/>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C8F702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FC391C">
                      <w:rPr>
                        <w:rFonts w:cstheme="minorHAnsi"/>
                        <w:b/>
                        <w:bCs/>
                        <w:lang w:val="es-ES"/>
                      </w:rPr>
                      <w:t>42</w:t>
                    </w:r>
                    <w:r w:rsidR="00646EA4">
                      <w:rPr>
                        <w:rFonts w:cstheme="minorHAnsi"/>
                        <w:b/>
                        <w:bCs/>
                        <w:lang w:val="es-ES"/>
                      </w:rPr>
                      <w:t>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E83656"/>
    <w:multiLevelType w:val="hybridMultilevel"/>
    <w:tmpl w:val="6FDA6C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100FDB"/>
    <w:multiLevelType w:val="hybridMultilevel"/>
    <w:tmpl w:val="077C9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F868D4"/>
    <w:multiLevelType w:val="hybridMultilevel"/>
    <w:tmpl w:val="9EEC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41"/>
  </w:num>
  <w:num w:numId="3" w16cid:durableId="1350453206">
    <w:abstractNumId w:val="11"/>
  </w:num>
  <w:num w:numId="4" w16cid:durableId="2059013186">
    <w:abstractNumId w:val="25"/>
  </w:num>
  <w:num w:numId="5" w16cid:durableId="2000115139">
    <w:abstractNumId w:val="27"/>
  </w:num>
  <w:num w:numId="6" w16cid:durableId="1912302049">
    <w:abstractNumId w:val="1"/>
  </w:num>
  <w:num w:numId="7" w16cid:durableId="1343319712">
    <w:abstractNumId w:val="44"/>
  </w:num>
  <w:num w:numId="8" w16cid:durableId="1458714387">
    <w:abstractNumId w:val="18"/>
  </w:num>
  <w:num w:numId="9" w16cid:durableId="812523015">
    <w:abstractNumId w:val="16"/>
  </w:num>
  <w:num w:numId="10" w16cid:durableId="1335645042">
    <w:abstractNumId w:val="30"/>
  </w:num>
  <w:num w:numId="11" w16cid:durableId="634992595">
    <w:abstractNumId w:val="24"/>
  </w:num>
  <w:num w:numId="12" w16cid:durableId="1755202202">
    <w:abstractNumId w:val="31"/>
  </w:num>
  <w:num w:numId="13" w16cid:durableId="1921794267">
    <w:abstractNumId w:val="2"/>
  </w:num>
  <w:num w:numId="14" w16cid:durableId="1147933680">
    <w:abstractNumId w:val="8"/>
  </w:num>
  <w:num w:numId="15" w16cid:durableId="2144344463">
    <w:abstractNumId w:val="26"/>
  </w:num>
  <w:num w:numId="16" w16cid:durableId="1053892324">
    <w:abstractNumId w:val="14"/>
  </w:num>
  <w:num w:numId="17" w16cid:durableId="359667562">
    <w:abstractNumId w:val="39"/>
  </w:num>
  <w:num w:numId="18" w16cid:durableId="469715409">
    <w:abstractNumId w:val="5"/>
  </w:num>
  <w:num w:numId="19" w16cid:durableId="1769495619">
    <w:abstractNumId w:val="43"/>
  </w:num>
  <w:num w:numId="20" w16cid:durableId="954218425">
    <w:abstractNumId w:val="28"/>
  </w:num>
  <w:num w:numId="21" w16cid:durableId="1789228862">
    <w:abstractNumId w:val="15"/>
  </w:num>
  <w:num w:numId="22" w16cid:durableId="208762983">
    <w:abstractNumId w:val="32"/>
  </w:num>
  <w:num w:numId="23" w16cid:durableId="1249850288">
    <w:abstractNumId w:val="29"/>
  </w:num>
  <w:num w:numId="24" w16cid:durableId="1870144636">
    <w:abstractNumId w:val="42"/>
  </w:num>
  <w:num w:numId="25" w16cid:durableId="1191576450">
    <w:abstractNumId w:val="17"/>
  </w:num>
  <w:num w:numId="26" w16cid:durableId="1404062520">
    <w:abstractNumId w:val="46"/>
  </w:num>
  <w:num w:numId="27" w16cid:durableId="1961111083">
    <w:abstractNumId w:val="23"/>
  </w:num>
  <w:num w:numId="28" w16cid:durableId="1958178584">
    <w:abstractNumId w:val="13"/>
  </w:num>
  <w:num w:numId="29" w16cid:durableId="1887066241">
    <w:abstractNumId w:val="9"/>
  </w:num>
  <w:num w:numId="30" w16cid:durableId="1481578913">
    <w:abstractNumId w:val="35"/>
  </w:num>
  <w:num w:numId="31" w16cid:durableId="1575628831">
    <w:abstractNumId w:val="47"/>
  </w:num>
  <w:num w:numId="32" w16cid:durableId="355618971">
    <w:abstractNumId w:val="0"/>
  </w:num>
  <w:num w:numId="33" w16cid:durableId="1724869732">
    <w:abstractNumId w:val="3"/>
  </w:num>
  <w:num w:numId="34" w16cid:durableId="585043784">
    <w:abstractNumId w:val="6"/>
  </w:num>
  <w:num w:numId="35" w16cid:durableId="1863545584">
    <w:abstractNumId w:val="22"/>
  </w:num>
  <w:num w:numId="36" w16cid:durableId="645280353">
    <w:abstractNumId w:val="37"/>
  </w:num>
  <w:num w:numId="37" w16cid:durableId="1545747600">
    <w:abstractNumId w:val="12"/>
  </w:num>
  <w:num w:numId="38" w16cid:durableId="1347440470">
    <w:abstractNumId w:val="36"/>
  </w:num>
  <w:num w:numId="39" w16cid:durableId="479804822">
    <w:abstractNumId w:val="45"/>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8"/>
  </w:num>
  <w:num w:numId="45" w16cid:durableId="1727483246">
    <w:abstractNumId w:val="38"/>
  </w:num>
  <w:num w:numId="46" w16cid:durableId="1819373564">
    <w:abstractNumId w:val="34"/>
  </w:num>
  <w:num w:numId="47" w16cid:durableId="1270087872">
    <w:abstractNumId w:val="40"/>
  </w:num>
  <w:num w:numId="48" w16cid:durableId="1500345586">
    <w:abstractNumId w:val="21"/>
  </w:num>
  <w:num w:numId="49" w16cid:durableId="104872730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0D6EDE"/>
    <w:rsid w:val="000F553C"/>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83664"/>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46EA4"/>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1B28"/>
    <w:rsid w:val="00B43D6C"/>
    <w:rsid w:val="00B446D9"/>
    <w:rsid w:val="00B52D36"/>
    <w:rsid w:val="00B54A37"/>
    <w:rsid w:val="00B5654E"/>
    <w:rsid w:val="00B66CE3"/>
    <w:rsid w:val="00B759DC"/>
    <w:rsid w:val="00B823B5"/>
    <w:rsid w:val="00B96B70"/>
    <w:rsid w:val="00BA3047"/>
    <w:rsid w:val="00BB0A1C"/>
    <w:rsid w:val="00BB116F"/>
    <w:rsid w:val="00BC1AE2"/>
    <w:rsid w:val="00BD5728"/>
    <w:rsid w:val="00BE2F07"/>
    <w:rsid w:val="00BF414F"/>
    <w:rsid w:val="00C12F7F"/>
    <w:rsid w:val="00C225A9"/>
    <w:rsid w:val="00C34172"/>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109C0"/>
    <w:rsid w:val="00D23899"/>
    <w:rsid w:val="00D249C0"/>
    <w:rsid w:val="00D26F03"/>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208A7"/>
    <w:rsid w:val="00E262BA"/>
    <w:rsid w:val="00E51992"/>
    <w:rsid w:val="00E57235"/>
    <w:rsid w:val="00E57A72"/>
    <w:rsid w:val="00E6094B"/>
    <w:rsid w:val="00E642A5"/>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1C"/>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537</Words>
  <Characters>2959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comunicación social</cp:lastModifiedBy>
  <cp:revision>7</cp:revision>
  <dcterms:created xsi:type="dcterms:W3CDTF">2025-09-20T00:18:00Z</dcterms:created>
  <dcterms:modified xsi:type="dcterms:W3CDTF">2025-09-20T16:32:00Z</dcterms:modified>
</cp:coreProperties>
</file>